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0A" w:rsidRDefault="00A32F0A">
      <w:pPr>
        <w:rPr>
          <w:sz w:val="2"/>
          <w:szCs w:val="2"/>
        </w:rPr>
        <w:sectPr w:rsidR="00A32F0A" w:rsidSect="007B15B0">
          <w:headerReference w:type="even" r:id="rId7"/>
          <w:headerReference w:type="default" r:id="rId8"/>
          <w:headerReference w:type="first" r:id="rId9"/>
          <w:type w:val="continuous"/>
          <w:pgSz w:w="11900" w:h="16840"/>
          <w:pgMar w:top="250" w:right="985" w:bottom="28" w:left="1053" w:header="0" w:footer="3" w:gutter="0"/>
          <w:cols w:space="720"/>
          <w:noEndnote/>
          <w:docGrid w:linePitch="360"/>
        </w:sectPr>
      </w:pPr>
    </w:p>
    <w:p w:rsidR="00A32F0A" w:rsidRDefault="00A32F0A">
      <w:pPr>
        <w:spacing w:line="240" w:lineRule="exact"/>
        <w:rPr>
          <w:sz w:val="19"/>
          <w:szCs w:val="19"/>
        </w:rPr>
      </w:pPr>
    </w:p>
    <w:p w:rsidR="00A32F0A" w:rsidRDefault="00A32F0A">
      <w:pPr>
        <w:spacing w:line="240" w:lineRule="exact"/>
        <w:rPr>
          <w:sz w:val="19"/>
          <w:szCs w:val="19"/>
        </w:rPr>
      </w:pPr>
    </w:p>
    <w:p w:rsidR="00A32F0A" w:rsidRDefault="00A32F0A">
      <w:pPr>
        <w:spacing w:before="70" w:after="70" w:line="240" w:lineRule="exact"/>
        <w:rPr>
          <w:sz w:val="19"/>
          <w:szCs w:val="19"/>
        </w:rPr>
      </w:pPr>
    </w:p>
    <w:p w:rsidR="00A32F0A" w:rsidRDefault="00A32F0A">
      <w:pPr>
        <w:rPr>
          <w:sz w:val="2"/>
          <w:szCs w:val="2"/>
        </w:rPr>
        <w:sectPr w:rsidR="00A32F0A">
          <w:type w:val="continuous"/>
          <w:pgSz w:w="11900" w:h="16840"/>
          <w:pgMar w:top="5279" w:right="0" w:bottom="2599" w:left="0" w:header="0" w:footer="3" w:gutter="0"/>
          <w:cols w:space="720"/>
          <w:noEndnote/>
          <w:docGrid w:linePitch="360"/>
        </w:sectPr>
      </w:pPr>
    </w:p>
    <w:p w:rsidR="00A32F0A" w:rsidRPr="007B15B0" w:rsidRDefault="003508ED" w:rsidP="007B15B0">
      <w:pPr>
        <w:pStyle w:val="50"/>
        <w:shd w:val="clear" w:color="auto" w:fill="auto"/>
        <w:spacing w:after="208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B15B0">
        <w:rPr>
          <w:rFonts w:ascii="Times New Roman" w:hAnsi="Times New Roman" w:cs="Times New Roman"/>
          <w:sz w:val="28"/>
          <w:szCs w:val="28"/>
        </w:rPr>
        <w:lastRenderedPageBreak/>
        <w:t>ЯК ДОПОМОГТИ ДІТЯМ ЗРОЗУМІТИ СВОЇ ПОЧУТТЯ</w:t>
      </w:r>
    </w:p>
    <w:p w:rsidR="00A32F0A" w:rsidRPr="007B15B0" w:rsidRDefault="003508ED" w:rsidP="007B15B0">
      <w:pPr>
        <w:pStyle w:val="10"/>
        <w:keepNext/>
        <w:keepLines/>
        <w:shd w:val="clear" w:color="auto" w:fill="auto"/>
        <w:spacing w:before="0" w:after="162"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B15B0">
        <w:rPr>
          <w:rFonts w:ascii="Times New Roman" w:hAnsi="Times New Roman" w:cs="Times New Roman"/>
          <w:sz w:val="28"/>
          <w:szCs w:val="28"/>
        </w:rPr>
        <w:t xml:space="preserve">(Життя без насильства Франс </w:t>
      </w:r>
      <w:proofErr w:type="spellStart"/>
      <w:r w:rsidRPr="007B15B0">
        <w:rPr>
          <w:rFonts w:ascii="Times New Roman" w:hAnsi="Times New Roman" w:cs="Times New Roman"/>
          <w:sz w:val="28"/>
          <w:szCs w:val="28"/>
        </w:rPr>
        <w:t>Вудз</w:t>
      </w:r>
      <w:proofErr w:type="spellEnd"/>
      <w:r w:rsidRPr="007B15B0">
        <w:rPr>
          <w:rFonts w:ascii="Times New Roman" w:hAnsi="Times New Roman" w:cs="Times New Roman"/>
          <w:sz w:val="28"/>
          <w:szCs w:val="28"/>
        </w:rPr>
        <w:t>)</w:t>
      </w:r>
      <w:bookmarkEnd w:id="0"/>
    </w:p>
    <w:p w:rsidR="00A32F0A" w:rsidRPr="007B15B0" w:rsidRDefault="003508ED" w:rsidP="009D6B01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272" w:line="240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B15B0">
        <w:rPr>
          <w:rFonts w:ascii="Times New Roman" w:hAnsi="Times New Roman" w:cs="Times New Roman"/>
          <w:sz w:val="28"/>
          <w:szCs w:val="28"/>
        </w:rPr>
        <w:t>Діти показують свої страждання та хвилювання за допомогою своєї поведінки - надчутливої замкненої та пустотливої. Дайте дитині додаткову п</w:t>
      </w:r>
      <w:r w:rsidR="007B15B0">
        <w:rPr>
          <w:rFonts w:ascii="Times New Roman" w:hAnsi="Times New Roman" w:cs="Times New Roman"/>
          <w:sz w:val="28"/>
          <w:szCs w:val="28"/>
        </w:rPr>
        <w:t xml:space="preserve">ідтримку, підбадьорте її /його </w:t>
      </w:r>
      <w:r w:rsidR="007B15B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B15B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B15B0">
        <w:rPr>
          <w:rFonts w:ascii="Times New Roman" w:hAnsi="Times New Roman" w:cs="Times New Roman"/>
          <w:sz w:val="28"/>
          <w:szCs w:val="28"/>
        </w:rPr>
        <w:t>будьті</w:t>
      </w:r>
      <w:proofErr w:type="spellEnd"/>
      <w:r w:rsidRPr="007B15B0">
        <w:rPr>
          <w:rFonts w:ascii="Times New Roman" w:hAnsi="Times New Roman" w:cs="Times New Roman"/>
          <w:sz w:val="28"/>
          <w:szCs w:val="28"/>
        </w:rPr>
        <w:t xml:space="preserve"> терпимі, коли ^</w:t>
      </w:r>
      <w:proofErr w:type="spellStart"/>
      <w:r w:rsidRPr="007B15B0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7B15B0">
        <w:rPr>
          <w:rFonts w:ascii="Times New Roman" w:hAnsi="Times New Roman" w:cs="Times New Roman"/>
          <w:sz w:val="28"/>
          <w:szCs w:val="28"/>
        </w:rPr>
        <w:t xml:space="preserve"> /вона перебувають у стресовому стані.</w:t>
      </w:r>
    </w:p>
    <w:p w:rsidR="00A32F0A" w:rsidRPr="007B15B0" w:rsidRDefault="003508ED" w:rsidP="009D6B01">
      <w:pPr>
        <w:pStyle w:val="20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172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B15B0">
        <w:rPr>
          <w:rFonts w:ascii="Times New Roman" w:hAnsi="Times New Roman" w:cs="Times New Roman"/>
          <w:sz w:val="28"/>
          <w:szCs w:val="28"/>
        </w:rPr>
        <w:t>Будьте чуйні до почуттів, які виражає дитина словесно та іншим шляхом.</w:t>
      </w:r>
    </w:p>
    <w:p w:rsidR="00A32F0A" w:rsidRPr="007B15B0" w:rsidRDefault="003508ED" w:rsidP="009D6B01">
      <w:pPr>
        <w:pStyle w:val="20"/>
        <w:numPr>
          <w:ilvl w:val="0"/>
          <w:numId w:val="1"/>
        </w:numPr>
        <w:shd w:val="clear" w:color="auto" w:fill="auto"/>
        <w:tabs>
          <w:tab w:val="left" w:pos="347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B15B0">
        <w:rPr>
          <w:rFonts w:ascii="Times New Roman" w:hAnsi="Times New Roman" w:cs="Times New Roman"/>
          <w:sz w:val="28"/>
          <w:szCs w:val="28"/>
        </w:rPr>
        <w:t xml:space="preserve">Допоможіть дітям навчитися казати про свої почуття замість того, щоб дитина прості замкнулася, навчіть вирішувати проблеми словесно, а не фізично, методом </w:t>
      </w:r>
      <w:proofErr w:type="spellStart"/>
      <w:r w:rsidRPr="007B15B0">
        <w:rPr>
          <w:rFonts w:ascii="Times New Roman" w:hAnsi="Times New Roman" w:cs="Times New Roman"/>
          <w:sz w:val="28"/>
          <w:szCs w:val="28"/>
        </w:rPr>
        <w:t>знаходжена</w:t>
      </w:r>
      <w:proofErr w:type="spellEnd"/>
      <w:r w:rsidRPr="007B15B0">
        <w:rPr>
          <w:rFonts w:ascii="Times New Roman" w:hAnsi="Times New Roman" w:cs="Times New Roman"/>
          <w:sz w:val="28"/>
          <w:szCs w:val="28"/>
        </w:rPr>
        <w:t xml:space="preserve"> кращих способів для того, щоб впоратися із ситуацією.</w:t>
      </w:r>
    </w:p>
    <w:p w:rsidR="00A32F0A" w:rsidRPr="007B15B0" w:rsidRDefault="003508ED" w:rsidP="009D6B01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B15B0">
        <w:rPr>
          <w:rFonts w:ascii="Times New Roman" w:hAnsi="Times New Roman" w:cs="Times New Roman"/>
          <w:sz w:val="28"/>
          <w:szCs w:val="28"/>
        </w:rPr>
        <w:t xml:space="preserve">Проводьте співбесіди про почуття, висловлюючи Ваші власні почуття та помічаючи </w:t>
      </w:r>
      <w:proofErr w:type="spellStart"/>
      <w:r w:rsidRPr="007B15B0">
        <w:rPr>
          <w:rFonts w:ascii="Times New Roman" w:hAnsi="Times New Roman" w:cs="Times New Roman"/>
          <w:sz w:val="28"/>
          <w:szCs w:val="28"/>
        </w:rPr>
        <w:t>почутт</w:t>
      </w:r>
      <w:proofErr w:type="spellEnd"/>
      <w:r w:rsidRPr="007B15B0">
        <w:rPr>
          <w:rFonts w:ascii="Times New Roman" w:hAnsi="Times New Roman" w:cs="Times New Roman"/>
          <w:sz w:val="28"/>
          <w:szCs w:val="28"/>
        </w:rPr>
        <w:t xml:space="preserve"> дитини ("Мені стає сумно, коли я сперечаюсь зі своїми друзями, можливо тобі також").</w:t>
      </w:r>
    </w:p>
    <w:p w:rsidR="00A32F0A" w:rsidRPr="007B15B0" w:rsidRDefault="003508ED" w:rsidP="009D6B01">
      <w:pPr>
        <w:pStyle w:val="20"/>
        <w:numPr>
          <w:ilvl w:val="0"/>
          <w:numId w:val="1"/>
        </w:numPr>
        <w:shd w:val="clear" w:color="auto" w:fill="auto"/>
        <w:tabs>
          <w:tab w:val="left" w:pos="361"/>
        </w:tabs>
        <w:spacing w:before="0" w:after="244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B15B0">
        <w:rPr>
          <w:rFonts w:ascii="Times New Roman" w:hAnsi="Times New Roman" w:cs="Times New Roman"/>
          <w:sz w:val="28"/>
          <w:szCs w:val="28"/>
        </w:rPr>
        <w:t xml:space="preserve">Діти молодшого віку потребують допомоги, щоб навчитися відмічати свої почуття. Ц допомагає їм ввійти в емоції,більш точно розпізнати їх та впоратися з ними. (Дитині </w:t>
      </w:r>
      <w:proofErr w:type="spellStart"/>
      <w:r w:rsidRPr="007B15B0">
        <w:rPr>
          <w:rFonts w:ascii="Times New Roman" w:hAnsi="Times New Roman" w:cs="Times New Roman"/>
          <w:sz w:val="28"/>
          <w:szCs w:val="28"/>
        </w:rPr>
        <w:t>молодшог</w:t>
      </w:r>
      <w:proofErr w:type="spellEnd"/>
      <w:r w:rsidRPr="007B15B0">
        <w:rPr>
          <w:rFonts w:ascii="Times New Roman" w:hAnsi="Times New Roman" w:cs="Times New Roman"/>
          <w:sz w:val="28"/>
          <w:szCs w:val="28"/>
        </w:rPr>
        <w:t xml:space="preserve"> віку: "Думаю, що ти плачеш тому, що ти змучився (</w:t>
      </w:r>
      <w:proofErr w:type="spellStart"/>
      <w:r w:rsidRPr="007B15B0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7B15B0">
        <w:rPr>
          <w:rFonts w:ascii="Times New Roman" w:hAnsi="Times New Roman" w:cs="Times New Roman"/>
          <w:sz w:val="28"/>
          <w:szCs w:val="28"/>
        </w:rPr>
        <w:t xml:space="preserve">)" або "Я знаю, що </w:t>
      </w:r>
      <w:proofErr w:type="spellStart"/>
      <w:r w:rsidRPr="007B15B0">
        <w:rPr>
          <w:rFonts w:ascii="Times New Roman" w:hAnsi="Times New Roman" w:cs="Times New Roman"/>
          <w:sz w:val="28"/>
          <w:szCs w:val="28"/>
        </w:rPr>
        <w:t>Джоан</w:t>
      </w:r>
      <w:proofErr w:type="spellEnd"/>
      <w:r w:rsidRPr="007B15B0">
        <w:rPr>
          <w:rFonts w:ascii="Times New Roman" w:hAnsi="Times New Roman" w:cs="Times New Roman"/>
          <w:sz w:val="28"/>
          <w:szCs w:val="28"/>
        </w:rPr>
        <w:t xml:space="preserve"> забрала </w:t>
      </w:r>
      <w:proofErr w:type="spellStart"/>
      <w:r w:rsidRPr="007B15B0">
        <w:rPr>
          <w:rFonts w:ascii="Times New Roman" w:hAnsi="Times New Roman" w:cs="Times New Roman"/>
          <w:sz w:val="28"/>
          <w:szCs w:val="28"/>
        </w:rPr>
        <w:t>тві</w:t>
      </w:r>
      <w:proofErr w:type="spellEnd"/>
      <w:r w:rsidRPr="007B15B0">
        <w:rPr>
          <w:rFonts w:ascii="Times New Roman" w:hAnsi="Times New Roman" w:cs="Times New Roman"/>
          <w:sz w:val="28"/>
          <w:szCs w:val="28"/>
        </w:rPr>
        <w:t xml:space="preserve"> м’яч і тебе це прикро вразило").</w:t>
      </w:r>
    </w:p>
    <w:p w:rsidR="00A32F0A" w:rsidRPr="007B15B0" w:rsidRDefault="003508ED" w:rsidP="009D6B01">
      <w:pPr>
        <w:pStyle w:val="20"/>
        <w:numPr>
          <w:ilvl w:val="0"/>
          <w:numId w:val="1"/>
        </w:numPr>
        <w:shd w:val="clear" w:color="auto" w:fill="auto"/>
        <w:tabs>
          <w:tab w:val="left" w:pos="337"/>
        </w:tabs>
        <w:spacing w:before="0" w:after="232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B15B0">
        <w:rPr>
          <w:rFonts w:ascii="Times New Roman" w:hAnsi="Times New Roman" w:cs="Times New Roman"/>
          <w:sz w:val="28"/>
          <w:szCs w:val="28"/>
        </w:rPr>
        <w:t xml:space="preserve">Допоможіть дітям навчитися заспокоюватись самостійно, коли вони прикро </w:t>
      </w:r>
      <w:proofErr w:type="spellStart"/>
      <w:r w:rsidRPr="007B15B0">
        <w:rPr>
          <w:rFonts w:ascii="Times New Roman" w:hAnsi="Times New Roman" w:cs="Times New Roman"/>
          <w:sz w:val="28"/>
          <w:szCs w:val="28"/>
        </w:rPr>
        <w:t>вражен</w:t>
      </w:r>
      <w:proofErr w:type="spellEnd"/>
      <w:r w:rsidRPr="007B15B0">
        <w:rPr>
          <w:rFonts w:ascii="Times New Roman" w:hAnsi="Times New Roman" w:cs="Times New Roman"/>
          <w:sz w:val="28"/>
          <w:szCs w:val="28"/>
        </w:rPr>
        <w:t xml:space="preserve"> Наприклад, іноді дитині старшого віку необхідно просто більше часу побути наодинці.</w:t>
      </w:r>
    </w:p>
    <w:p w:rsidR="00A32F0A" w:rsidRPr="007B15B0" w:rsidRDefault="003508ED" w:rsidP="009D6B01">
      <w:pPr>
        <w:pStyle w:val="20"/>
        <w:numPr>
          <w:ilvl w:val="0"/>
          <w:numId w:val="1"/>
        </w:numPr>
        <w:shd w:val="clear" w:color="auto" w:fill="auto"/>
        <w:tabs>
          <w:tab w:val="left" w:pos="342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B15B0">
        <w:rPr>
          <w:rFonts w:ascii="Times New Roman" w:hAnsi="Times New Roman" w:cs="Times New Roman"/>
          <w:sz w:val="28"/>
          <w:szCs w:val="28"/>
        </w:rPr>
        <w:t>Переконайте дитину, що у всіх дітей виникають почуття за певних обставин ("</w:t>
      </w:r>
      <w:proofErr w:type="spellStart"/>
      <w:r w:rsidRPr="007B15B0">
        <w:rPr>
          <w:rFonts w:ascii="Times New Roman" w:hAnsi="Times New Roman" w:cs="Times New Roman"/>
          <w:sz w:val="28"/>
          <w:szCs w:val="28"/>
        </w:rPr>
        <w:t>’Іноді</w:t>
      </w:r>
      <w:proofErr w:type="spellEnd"/>
      <w:r w:rsidRPr="007B1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5B0">
        <w:rPr>
          <w:rFonts w:ascii="Times New Roman" w:hAnsi="Times New Roman" w:cs="Times New Roman"/>
          <w:sz w:val="28"/>
          <w:szCs w:val="28"/>
        </w:rPr>
        <w:t>діт</w:t>
      </w:r>
      <w:proofErr w:type="spellEnd"/>
      <w:r w:rsidRPr="007B15B0">
        <w:rPr>
          <w:rFonts w:ascii="Times New Roman" w:hAnsi="Times New Roman" w:cs="Times New Roman"/>
          <w:sz w:val="28"/>
          <w:szCs w:val="28"/>
        </w:rPr>
        <w:t xml:space="preserve"> лякаються і це нормально", "якщо щось не працює, це тебе дратує").</w:t>
      </w:r>
    </w:p>
    <w:p w:rsidR="00A32F0A" w:rsidRPr="007B15B0" w:rsidRDefault="003508ED" w:rsidP="009D6B01">
      <w:pPr>
        <w:pStyle w:val="20"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78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B15B0">
        <w:rPr>
          <w:rFonts w:ascii="Times New Roman" w:hAnsi="Times New Roman" w:cs="Times New Roman"/>
          <w:sz w:val="28"/>
          <w:szCs w:val="28"/>
        </w:rPr>
        <w:t>Іноді дітям легше відповісти на коментар, ніж на пряме питання, якщо щось не так (Гі, і виглядаєш дещо засмученим . Напевно, ти думаєш про свою мамусю").</w:t>
      </w:r>
    </w:p>
    <w:p w:rsidR="00A32F0A" w:rsidRPr="007B15B0" w:rsidRDefault="003508ED" w:rsidP="009D6B01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  <w:sectPr w:rsidR="00A32F0A" w:rsidRPr="007B15B0" w:rsidSect="009D6B01">
          <w:type w:val="continuous"/>
          <w:pgSz w:w="11900" w:h="16840"/>
          <w:pgMar w:top="5279" w:right="843" w:bottom="2599" w:left="1134" w:header="0" w:footer="3" w:gutter="0"/>
          <w:cols w:space="720"/>
          <w:noEndnote/>
          <w:docGrid w:linePitch="360"/>
        </w:sectPr>
      </w:pPr>
      <w:r w:rsidRPr="007B15B0">
        <w:rPr>
          <w:rFonts w:ascii="Times New Roman" w:hAnsi="Times New Roman" w:cs="Times New Roman"/>
          <w:sz w:val="28"/>
          <w:szCs w:val="28"/>
        </w:rPr>
        <w:t>Буває так, що дітям легше коментувати почуття дитини в контексті почу</w:t>
      </w:r>
      <w:r w:rsidR="007B15B0" w:rsidRPr="007B15B0">
        <w:rPr>
          <w:rFonts w:ascii="Times New Roman" w:hAnsi="Times New Roman" w:cs="Times New Roman"/>
          <w:sz w:val="28"/>
          <w:szCs w:val="28"/>
        </w:rPr>
        <w:t xml:space="preserve">ттів більшості </w:t>
      </w:r>
      <w:proofErr w:type="spellStart"/>
      <w:r w:rsidR="007B15B0" w:rsidRPr="007B15B0">
        <w:rPr>
          <w:rFonts w:ascii="Times New Roman" w:hAnsi="Times New Roman" w:cs="Times New Roman"/>
          <w:sz w:val="28"/>
          <w:szCs w:val="28"/>
        </w:rPr>
        <w:t>діте</w:t>
      </w:r>
      <w:proofErr w:type="spellEnd"/>
      <w:r w:rsidR="007B15B0" w:rsidRPr="007B15B0">
        <w:rPr>
          <w:rFonts w:ascii="Times New Roman" w:hAnsi="Times New Roman" w:cs="Times New Roman"/>
          <w:sz w:val="28"/>
          <w:szCs w:val="28"/>
        </w:rPr>
        <w:t xml:space="preserve"> ("</w:t>
      </w:r>
      <w:proofErr w:type="spellStart"/>
      <w:r w:rsidR="007B15B0" w:rsidRPr="007B15B0">
        <w:rPr>
          <w:rFonts w:ascii="Times New Roman" w:hAnsi="Times New Roman" w:cs="Times New Roman"/>
          <w:sz w:val="28"/>
          <w:szCs w:val="28"/>
        </w:rPr>
        <w:t>Більшості</w:t>
      </w:r>
      <w:r w:rsidRPr="007B15B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B15B0">
        <w:rPr>
          <w:rFonts w:ascii="Times New Roman" w:hAnsi="Times New Roman" w:cs="Times New Roman"/>
          <w:sz w:val="28"/>
          <w:szCs w:val="28"/>
        </w:rPr>
        <w:t xml:space="preserve"> стає моторошно та сумно, коли їхній татусь та мама сваряться).</w:t>
      </w:r>
    </w:p>
    <w:p w:rsidR="00A32F0A" w:rsidRDefault="00A32F0A">
      <w:pPr>
        <w:framePr w:w="10186" w:wrap="notBeside" w:vAnchor="text" w:hAnchor="text" w:xAlign="center" w:y="1"/>
        <w:rPr>
          <w:sz w:val="2"/>
          <w:szCs w:val="2"/>
        </w:rPr>
      </w:pPr>
    </w:p>
    <w:p w:rsidR="00A32F0A" w:rsidRDefault="00A32F0A">
      <w:pPr>
        <w:framePr w:h="528" w:wrap="notBeside" w:vAnchor="text" w:hAnchor="text" w:xAlign="right" w:y="1"/>
        <w:jc w:val="right"/>
        <w:rPr>
          <w:sz w:val="2"/>
          <w:szCs w:val="2"/>
        </w:rPr>
      </w:pPr>
    </w:p>
    <w:p w:rsidR="00A32F0A" w:rsidRDefault="00A32F0A" w:rsidP="007B15B0">
      <w:pPr>
        <w:rPr>
          <w:sz w:val="2"/>
          <w:szCs w:val="2"/>
        </w:rPr>
      </w:pPr>
    </w:p>
    <w:sectPr w:rsidR="00A32F0A" w:rsidSect="00A32F0A">
      <w:pgSz w:w="11900" w:h="16840"/>
      <w:pgMar w:top="888" w:right="23" w:bottom="0" w:left="16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5BF" w:rsidRDefault="00D655BF" w:rsidP="00A32F0A">
      <w:r>
        <w:separator/>
      </w:r>
    </w:p>
  </w:endnote>
  <w:endnote w:type="continuationSeparator" w:id="0">
    <w:p w:rsidR="00D655BF" w:rsidRDefault="00D655BF" w:rsidP="00A32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5BF" w:rsidRDefault="00D655BF"/>
  </w:footnote>
  <w:footnote w:type="continuationSeparator" w:id="0">
    <w:p w:rsidR="00D655BF" w:rsidRDefault="00D655B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0A" w:rsidRPr="009D6B01" w:rsidRDefault="00233B56">
    <w:pPr>
      <w:rPr>
        <w:sz w:val="2"/>
        <w:szCs w:val="2"/>
        <w:lang w:val="ru-RU"/>
      </w:rPr>
    </w:pPr>
    <w:r w:rsidRPr="00233B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.95pt;margin-top:0;width:7.7pt;height:6pt;z-index:-188744064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A32F0A" w:rsidRDefault="00A32F0A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0A" w:rsidRDefault="00233B56">
    <w:pPr>
      <w:rPr>
        <w:sz w:val="2"/>
        <w:szCs w:val="2"/>
      </w:rPr>
    </w:pPr>
    <w:r w:rsidRPr="00233B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1.6pt;margin-top:57.7pt;width:316.1pt;height:8.4pt;z-index:-188744063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A32F0A" w:rsidRDefault="003508ED">
                <w:pPr>
                  <w:pStyle w:val="a5"/>
                  <w:shd w:val="clear" w:color="auto" w:fill="auto"/>
                  <w:tabs>
                    <w:tab w:val="right" w:pos="6322"/>
                  </w:tabs>
                  <w:spacing w:line="240" w:lineRule="auto"/>
                </w:pPr>
                <w:r>
                  <w:rPr>
                    <w:rStyle w:val="a6"/>
                  </w:rPr>
                  <w:t xml:space="preserve">Крововиливи </w:t>
                </w:r>
                <w:r>
                  <w:rPr>
                    <w:rStyle w:val="75pt"/>
                  </w:rPr>
                  <w:t xml:space="preserve">під </w:t>
                </w:r>
                <w:r>
                  <w:rPr>
                    <w:rStyle w:val="a6"/>
                  </w:rPr>
                  <w:t xml:space="preserve">зовнішньою </w:t>
                </w:r>
                <w:proofErr w:type="spellStart"/>
                <w:r>
                  <w:rPr>
                    <w:rStyle w:val="a6"/>
                  </w:rPr>
                  <w:t>оболонкою'</w:t>
                </w:r>
                <w:proofErr w:type="spellEnd"/>
                <w:r>
                  <w:rPr>
                    <w:rStyle w:val="a6"/>
                  </w:rPr>
                  <w:tab/>
                </w:r>
                <w:proofErr w:type="spellStart"/>
                <w:r>
                  <w:rPr>
                    <w:rStyle w:val="75pt"/>
                  </w:rPr>
                  <w:t>ння</w:t>
                </w:r>
                <w:proofErr w:type="spellEnd"/>
                <w:r>
                  <w:rPr>
                    <w:rStyle w:val="75pt"/>
                  </w:rPr>
                  <w:t xml:space="preserve"> або удари)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283"/>
    <w:multiLevelType w:val="hybridMultilevel"/>
    <w:tmpl w:val="A5B6B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64853"/>
    <w:multiLevelType w:val="multilevel"/>
    <w:tmpl w:val="4DD8A86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744947"/>
    <w:multiLevelType w:val="hybridMultilevel"/>
    <w:tmpl w:val="07663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87D3F"/>
    <w:multiLevelType w:val="multilevel"/>
    <w:tmpl w:val="76B45D34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32F0A"/>
    <w:rsid w:val="000F00D9"/>
    <w:rsid w:val="00233B56"/>
    <w:rsid w:val="003508ED"/>
    <w:rsid w:val="007B15B0"/>
    <w:rsid w:val="009D6B01"/>
    <w:rsid w:val="00A32F0A"/>
    <w:rsid w:val="00D655BF"/>
    <w:rsid w:val="00DA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2F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2F0A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32F0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a6">
    <w:name w:val="Колонтитул"/>
    <w:basedOn w:val="a4"/>
    <w:rsid w:val="00A32F0A"/>
    <w:rPr>
      <w:color w:val="000000"/>
      <w:w w:val="100"/>
      <w:position w:val="0"/>
      <w:lang w:val="uk-UA" w:eastAsia="uk-UA" w:bidi="uk-UA"/>
    </w:rPr>
  </w:style>
  <w:style w:type="character" w:customStyle="1" w:styleId="75pt">
    <w:name w:val="Колонтитул + 7;5 pt"/>
    <w:basedOn w:val="a4"/>
    <w:rsid w:val="00A32F0A"/>
    <w:rPr>
      <w:color w:val="000000"/>
      <w:spacing w:val="0"/>
      <w:w w:val="100"/>
      <w:position w:val="0"/>
      <w:sz w:val="15"/>
      <w:szCs w:val="15"/>
      <w:lang w:val="uk-UA" w:eastAsia="uk-UA" w:bidi="uk-UA"/>
    </w:rPr>
  </w:style>
  <w:style w:type="character" w:customStyle="1" w:styleId="3Exact">
    <w:name w:val="Основной текст (3) Exact"/>
    <w:basedOn w:val="a0"/>
    <w:link w:val="3"/>
    <w:rsid w:val="00A32F0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">
    <w:name w:val="Основной текст (4) Exact"/>
    <w:basedOn w:val="a0"/>
    <w:link w:val="4"/>
    <w:rsid w:val="00A32F0A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Подпись к картинке Exact"/>
    <w:basedOn w:val="a0"/>
    <w:link w:val="a7"/>
    <w:rsid w:val="00A32F0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sid w:val="00A32F0A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A32F0A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A32F0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Verdana8pt">
    <w:name w:val="Основной текст (2) + Verdana;8 pt;Полужирный"/>
    <w:basedOn w:val="2"/>
    <w:rsid w:val="00A32F0A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275pt">
    <w:name w:val="Основной текст (2) + 7;5 pt"/>
    <w:basedOn w:val="2"/>
    <w:rsid w:val="00A32F0A"/>
    <w:rPr>
      <w:color w:val="000000"/>
      <w:spacing w:val="0"/>
      <w:w w:val="100"/>
      <w:position w:val="0"/>
      <w:sz w:val="15"/>
      <w:szCs w:val="15"/>
      <w:lang w:val="uk-UA" w:eastAsia="uk-UA" w:bidi="uk-UA"/>
    </w:rPr>
  </w:style>
  <w:style w:type="character" w:customStyle="1" w:styleId="Verdana">
    <w:name w:val="Колонтитул + Verdana;Полужирный;Курсив"/>
    <w:basedOn w:val="a4"/>
    <w:rsid w:val="00A32F0A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A32F0A"/>
    <w:rPr>
      <w:i/>
      <w:iCs/>
      <w:color w:val="000000"/>
      <w:spacing w:val="0"/>
      <w:w w:val="100"/>
      <w:position w:val="0"/>
      <w:sz w:val="20"/>
      <w:szCs w:val="20"/>
      <w:lang w:val="uk-UA" w:eastAsia="uk-UA" w:bidi="uk-UA"/>
    </w:rPr>
  </w:style>
  <w:style w:type="paragraph" w:customStyle="1" w:styleId="a5">
    <w:name w:val="Колонтитул"/>
    <w:basedOn w:val="a"/>
    <w:link w:val="a4"/>
    <w:rsid w:val="00A32F0A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3">
    <w:name w:val="Основной текст (3)"/>
    <w:basedOn w:val="a"/>
    <w:link w:val="3Exact"/>
    <w:rsid w:val="00A32F0A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4">
    <w:name w:val="Основной текст (4)"/>
    <w:basedOn w:val="a"/>
    <w:link w:val="4Exact"/>
    <w:rsid w:val="00A32F0A"/>
    <w:pPr>
      <w:shd w:val="clear" w:color="auto" w:fill="FFFFFF"/>
      <w:spacing w:line="192" w:lineRule="exact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a7">
    <w:name w:val="Подпись к картинке"/>
    <w:basedOn w:val="a"/>
    <w:link w:val="Exact"/>
    <w:rsid w:val="00A32F0A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50">
    <w:name w:val="Основной текст (5)"/>
    <w:basedOn w:val="a"/>
    <w:link w:val="5"/>
    <w:rsid w:val="00A32F0A"/>
    <w:pPr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A32F0A"/>
    <w:pPr>
      <w:shd w:val="clear" w:color="auto" w:fill="FFFFFF"/>
      <w:spacing w:before="240" w:after="240" w:line="0" w:lineRule="atLeast"/>
      <w:jc w:val="center"/>
      <w:outlineLvl w:val="0"/>
    </w:pPr>
    <w:rPr>
      <w:rFonts w:ascii="MS Reference Sans Serif" w:eastAsia="MS Reference Sans Serif" w:hAnsi="MS Reference Sans Serif" w:cs="MS Reference Sans Serif"/>
      <w:i/>
      <w:iCs/>
      <w:spacing w:val="-20"/>
      <w:sz w:val="22"/>
      <w:szCs w:val="22"/>
    </w:rPr>
  </w:style>
  <w:style w:type="paragraph" w:customStyle="1" w:styleId="20">
    <w:name w:val="Основной текст (2)"/>
    <w:basedOn w:val="a"/>
    <w:link w:val="2"/>
    <w:rsid w:val="00A32F0A"/>
    <w:pPr>
      <w:shd w:val="clear" w:color="auto" w:fill="FFFFFF"/>
      <w:spacing w:before="240" w:after="240" w:line="240" w:lineRule="exact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D6B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6B01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9D6B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6B0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2016-06-09T09:24:00Z</dcterms:created>
  <dcterms:modified xsi:type="dcterms:W3CDTF">2016-06-09T10:24:00Z</dcterms:modified>
</cp:coreProperties>
</file>