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1" w:rsidRDefault="00F42F41" w:rsidP="00F42F41">
      <w:pPr>
        <w:pStyle w:val="a8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F42F41">
        <w:rPr>
          <w:rFonts w:ascii="Arial" w:hAnsi="Arial" w:cs="Arial"/>
          <w:b/>
          <w:sz w:val="36"/>
          <w:szCs w:val="36"/>
          <w:lang w:val="uk-UA"/>
        </w:rPr>
        <w:t>ОСОБЛИВОСТІ ПІДЛІТКОВОГО ВІКУ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5080"/>
      </w:tblGrid>
      <w:tr w:rsidR="00F42F41" w:rsidTr="00F42F41">
        <w:tc>
          <w:tcPr>
            <w:tcW w:w="5140" w:type="dxa"/>
          </w:tcPr>
          <w:p w:rsidR="00F42F41" w:rsidRDefault="00F42F41" w:rsidP="00F42F41">
            <w:pPr>
              <w:pStyle w:val="a8"/>
              <w:spacing w:before="0" w:beforeAutospacing="0" w:after="225" w:afterAutospacing="0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F42F41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793792" cy="2028825"/>
                  <wp:effectExtent l="19050" t="0" r="6558" b="0"/>
                  <wp:docPr id="2" name="Рисунок 1" descr="osoblivosti pidlitkovogo viku 1 Особливості підліткового ві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oblivosti pidlitkovogo viku 1 Особливості підліткового ві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792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42F41" w:rsidRDefault="00F42F41" w:rsidP="00F42F41">
            <w:pPr>
              <w:pStyle w:val="a8"/>
              <w:spacing w:before="0" w:beforeAutospacing="0" w:after="225" w:afterAutospacing="0"/>
              <w:jc w:val="center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881181" cy="2085975"/>
                  <wp:effectExtent l="19050" t="0" r="0" b="0"/>
                  <wp:docPr id="4" name="Рисунок 4" descr="Картинки по запросу картинка подрос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подрос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181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F41" w:rsidRDefault="00F42F41" w:rsidP="00F42F41">
      <w:pPr>
        <w:pStyle w:val="a8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  <w:lang w:val="uk-UA"/>
        </w:rPr>
      </w:pPr>
    </w:p>
    <w:p w:rsidR="00F42F41" w:rsidRPr="00F42F41" w:rsidRDefault="00F42F41" w:rsidP="001424BE">
      <w:pPr>
        <w:pStyle w:val="a8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</w:rPr>
      </w:pPr>
      <w:r w:rsidRPr="00F42F41">
        <w:rPr>
          <w:rFonts w:ascii="Arial" w:hAnsi="Arial" w:cs="Arial"/>
          <w:lang w:val="uk-UA"/>
        </w:rPr>
        <w:t>У кожному віці є свої особливості, які впливають на поведінку і світогляд людей. Підлітковий вік – довгий перехідний період, в якому відбувається ряд фізи</w:t>
      </w:r>
      <w:r w:rsidR="001424BE">
        <w:rPr>
          <w:rFonts w:ascii="Arial" w:hAnsi="Arial" w:cs="Arial"/>
          <w:lang w:val="uk-UA"/>
        </w:rPr>
        <w:t>ологі</w:t>
      </w:r>
      <w:r w:rsidRPr="00F42F41">
        <w:rPr>
          <w:rFonts w:ascii="Arial" w:hAnsi="Arial" w:cs="Arial"/>
          <w:lang w:val="uk-UA"/>
        </w:rPr>
        <w:t xml:space="preserve">чних змін, пов'язаних із статевим дозріванням і входженням у доросле життя. </w:t>
      </w:r>
    </w:p>
    <w:p w:rsidR="00F42F41" w:rsidRDefault="00F42F41" w:rsidP="00F42F41">
      <w:pPr>
        <w:shd w:val="clear" w:color="auto" w:fill="FFFFFF"/>
        <w:spacing w:after="225"/>
        <w:ind w:firstLine="300"/>
        <w:jc w:val="both"/>
        <w:rPr>
          <w:rFonts w:ascii="Arial" w:hAnsi="Arial" w:cs="Arial"/>
          <w:lang w:val="uk-UA"/>
        </w:rPr>
      </w:pP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ідлітковий вік охоплює період життя з 13 до 18 років (± 2 роки). Усі психологічні зміни обумовлені фізіологічними особливостями підліткового віку і рядом морфологічних процесів </w:t>
      </w:r>
      <w:proofErr w:type="gramStart"/>
      <w:r w:rsidRPr="00F42F41">
        <w:rPr>
          <w:rFonts w:ascii="Arial" w:hAnsi="Arial" w:cs="Arial"/>
        </w:rPr>
        <w:t>в</w:t>
      </w:r>
      <w:proofErr w:type="gramEnd"/>
      <w:r w:rsidRPr="00F42F41">
        <w:rPr>
          <w:rFonts w:ascii="Arial" w:hAnsi="Arial" w:cs="Arial"/>
        </w:rPr>
        <w:t xml:space="preserve"> організмі. Всі перебудови організму безпосередньо впливають на зміни реакцій підлітка на різні фактори зовнішнього середовища і знаходять своє відображення у формуванні особистості.</w:t>
      </w:r>
    </w:p>
    <w:p w:rsidR="001424BE" w:rsidRPr="00F42F41" w:rsidRDefault="001424BE" w:rsidP="001424BE">
      <w:pPr>
        <w:pStyle w:val="a8"/>
        <w:shd w:val="clear" w:color="auto" w:fill="FFFFFF"/>
        <w:spacing w:before="0" w:beforeAutospacing="0" w:after="225" w:afterAutospacing="0"/>
        <w:ind w:firstLine="3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Психологічні особливості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ідліткового віку у психологів називаються «підлітковими комплексами» з ряду причин:</w:t>
      </w:r>
    </w:p>
    <w:p w:rsidR="001424BE" w:rsidRPr="00F42F41" w:rsidRDefault="001424BE" w:rsidP="001424BE">
      <w:pPr>
        <w:numPr>
          <w:ilvl w:val="0"/>
          <w:numId w:val="9"/>
        </w:numPr>
        <w:shd w:val="clear" w:color="auto" w:fill="FFFFFF"/>
        <w:spacing w:after="30"/>
        <w:ind w:left="300"/>
        <w:jc w:val="both"/>
        <w:rPr>
          <w:rFonts w:ascii="Arial" w:hAnsi="Arial" w:cs="Arial"/>
        </w:rPr>
      </w:pP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ідвищена чутливість до оцінки сторонніх;</w:t>
      </w:r>
    </w:p>
    <w:p w:rsidR="001424BE" w:rsidRPr="00F42F41" w:rsidRDefault="001424BE" w:rsidP="001424BE">
      <w:pPr>
        <w:numPr>
          <w:ilvl w:val="0"/>
          <w:numId w:val="9"/>
        </w:numPr>
        <w:shd w:val="clear" w:color="auto" w:fill="FFFFFF"/>
        <w:spacing w:after="30"/>
        <w:ind w:left="3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>гранична самовпевненість і категоричні судження по відношенню до оточуючих;</w:t>
      </w:r>
    </w:p>
    <w:p w:rsidR="001424BE" w:rsidRPr="00F42F41" w:rsidRDefault="001424BE" w:rsidP="001424BE">
      <w:pPr>
        <w:numPr>
          <w:ilvl w:val="0"/>
          <w:numId w:val="9"/>
        </w:numPr>
        <w:shd w:val="clear" w:color="auto" w:fill="FFFFFF"/>
        <w:spacing w:after="30"/>
        <w:ind w:left="3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>суперечливість поведінки: сором'язливість змінюється розбещеністю, показна незалежність межує з ранимою;</w:t>
      </w:r>
    </w:p>
    <w:p w:rsidR="001424BE" w:rsidRPr="00F42F41" w:rsidRDefault="001424BE" w:rsidP="001424BE">
      <w:pPr>
        <w:numPr>
          <w:ilvl w:val="0"/>
          <w:numId w:val="9"/>
        </w:numPr>
        <w:shd w:val="clear" w:color="auto" w:fill="FFFFFF"/>
        <w:spacing w:after="30"/>
        <w:ind w:left="3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емоційна нестійкість і </w:t>
      </w:r>
      <w:proofErr w:type="gramStart"/>
      <w:r w:rsidRPr="00F42F41">
        <w:rPr>
          <w:rFonts w:ascii="Arial" w:hAnsi="Arial" w:cs="Arial"/>
        </w:rPr>
        <w:t>р</w:t>
      </w:r>
      <w:proofErr w:type="gramEnd"/>
      <w:r w:rsidRPr="00F42F41">
        <w:rPr>
          <w:rFonts w:ascii="Arial" w:hAnsi="Arial" w:cs="Arial"/>
        </w:rPr>
        <w:t>ізкі коливання настрою;</w:t>
      </w:r>
    </w:p>
    <w:p w:rsidR="001424BE" w:rsidRPr="00F42F41" w:rsidRDefault="001424BE" w:rsidP="001424BE">
      <w:pPr>
        <w:numPr>
          <w:ilvl w:val="0"/>
          <w:numId w:val="9"/>
        </w:numPr>
        <w:shd w:val="clear" w:color="auto" w:fill="FFFFFF"/>
        <w:spacing w:after="30"/>
        <w:ind w:left="3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>боротьба з загальноприйнятими правилами і поширеними ідеалами.</w:t>
      </w:r>
    </w:p>
    <w:p w:rsidR="001424BE" w:rsidRPr="001424BE" w:rsidRDefault="001424BE" w:rsidP="00F42F41">
      <w:pPr>
        <w:shd w:val="clear" w:color="auto" w:fill="FFFFFF"/>
        <w:spacing w:after="225"/>
        <w:ind w:firstLine="300"/>
        <w:jc w:val="both"/>
        <w:rPr>
          <w:rFonts w:ascii="Arial" w:hAnsi="Arial" w:cs="Arial"/>
        </w:rPr>
      </w:pPr>
    </w:p>
    <w:p w:rsidR="00F42F41" w:rsidRPr="00F42F41" w:rsidRDefault="00F42F41" w:rsidP="00F42F41">
      <w:pPr>
        <w:shd w:val="clear" w:color="auto" w:fill="FFFFFF"/>
        <w:spacing w:after="225" w:line="288" w:lineRule="atLeast"/>
        <w:jc w:val="both"/>
        <w:outlineLvl w:val="2"/>
        <w:rPr>
          <w:rFonts w:ascii="Arial" w:hAnsi="Arial" w:cs="Arial"/>
          <w:b/>
          <w:bCs/>
          <w:caps/>
        </w:rPr>
      </w:pPr>
      <w:r w:rsidRPr="00F42F41">
        <w:rPr>
          <w:rFonts w:ascii="Arial" w:hAnsi="Arial" w:cs="Arial"/>
          <w:b/>
          <w:bCs/>
          <w:caps/>
        </w:rPr>
        <w:t>АНАТОМО-ФІ</w:t>
      </w:r>
      <w:proofErr w:type="gramStart"/>
      <w:r w:rsidRPr="00F42F41">
        <w:rPr>
          <w:rFonts w:ascii="Arial" w:hAnsi="Arial" w:cs="Arial"/>
          <w:b/>
          <w:bCs/>
          <w:caps/>
        </w:rPr>
        <w:t>З</w:t>
      </w:r>
      <w:proofErr w:type="gramEnd"/>
      <w:r w:rsidRPr="00F42F41">
        <w:rPr>
          <w:rFonts w:ascii="Arial" w:hAnsi="Arial" w:cs="Arial"/>
          <w:b/>
          <w:bCs/>
          <w:caps/>
        </w:rPr>
        <w:t>ІОЛОГІЧНІ ОСОБЛИВОСТІ ПІДЛІТКОВОГО ВІКУ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proofErr w:type="gramStart"/>
      <w:r w:rsidRPr="00F42F41">
        <w:rPr>
          <w:rFonts w:ascii="Arial" w:hAnsi="Arial" w:cs="Arial"/>
        </w:rPr>
        <w:t>Велик</w:t>
      </w:r>
      <w:proofErr w:type="gramEnd"/>
      <w:r w:rsidRPr="00F42F41">
        <w:rPr>
          <w:rFonts w:ascii="Arial" w:hAnsi="Arial" w:cs="Arial"/>
        </w:rPr>
        <w:t>і зміни відбуваються в ендокринній системі, що призводить до швидкого і непропорційного зростання маси і довжини тіла і розвитку вторинних статевих ознак.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Складні процеси структурних та функціональних змін відбуваються в центральній нервовій системі і внутрішніх структурах головного мозку, що тягне за собою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ідвищену збудливість нервових центрів кори головного мозку і ослаблення процесів внутрішнього гальмування.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Значні зміни спостерігаються в органах дихання та серцево-судинної системі, що може призвести до </w:t>
      </w:r>
      <w:proofErr w:type="gramStart"/>
      <w:r w:rsidRPr="00F42F41">
        <w:rPr>
          <w:rFonts w:ascii="Arial" w:hAnsi="Arial" w:cs="Arial"/>
        </w:rPr>
        <w:t>р</w:t>
      </w:r>
      <w:proofErr w:type="gramEnd"/>
      <w:r w:rsidRPr="00F42F41">
        <w:rPr>
          <w:rFonts w:ascii="Arial" w:hAnsi="Arial" w:cs="Arial"/>
        </w:rPr>
        <w:t>ізних функціональних розладів (стомлюваність, непритомність).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Активно розвивається кістково-м'язова система: завершується формування кісткової тканини, збільшення м'язової маси, тому в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ідлітковому віці дуже необхідне правильне раціонально харчування.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lastRenderedPageBreak/>
        <w:t xml:space="preserve">Завершується розвиток травної системи: органи травлення </w:t>
      </w:r>
      <w:r w:rsidR="00381CC5">
        <w:rPr>
          <w:rFonts w:ascii="Arial" w:hAnsi="Arial" w:cs="Arial"/>
          <w:lang w:val="uk-UA"/>
        </w:rPr>
        <w:t xml:space="preserve">можуть стати </w:t>
      </w:r>
      <w:r w:rsidR="00381CC5">
        <w:rPr>
          <w:rFonts w:ascii="Arial" w:hAnsi="Arial" w:cs="Arial"/>
        </w:rPr>
        <w:t>вкрай «</w:t>
      </w:r>
      <w:r w:rsidR="00381CC5">
        <w:rPr>
          <w:rFonts w:ascii="Arial" w:hAnsi="Arial" w:cs="Arial"/>
          <w:lang w:val="uk-UA"/>
        </w:rPr>
        <w:t>чутливими</w:t>
      </w:r>
      <w:r w:rsidRPr="00F42F41">
        <w:rPr>
          <w:rFonts w:ascii="Arial" w:hAnsi="Arial" w:cs="Arial"/>
        </w:rPr>
        <w:t>» зважаючи</w:t>
      </w:r>
      <w:r w:rsidR="00381CC5">
        <w:rPr>
          <w:rFonts w:ascii="Arial" w:hAnsi="Arial" w:cs="Arial"/>
          <w:lang w:val="uk-UA"/>
        </w:rPr>
        <w:t xml:space="preserve"> на </w:t>
      </w:r>
      <w:r w:rsidRPr="00F42F41">
        <w:rPr>
          <w:rFonts w:ascii="Arial" w:hAnsi="Arial" w:cs="Arial"/>
        </w:rPr>
        <w:t>постійн</w:t>
      </w:r>
      <w:r w:rsidR="00381CC5">
        <w:rPr>
          <w:rFonts w:ascii="Arial" w:hAnsi="Arial" w:cs="Arial"/>
          <w:lang w:val="uk-UA"/>
        </w:rPr>
        <w:t>е</w:t>
      </w:r>
      <w:r w:rsidRPr="00F42F41">
        <w:rPr>
          <w:rFonts w:ascii="Arial" w:hAnsi="Arial" w:cs="Arial"/>
        </w:rPr>
        <w:t xml:space="preserve"> емоційн</w:t>
      </w:r>
      <w:r w:rsidR="00381CC5">
        <w:rPr>
          <w:rFonts w:ascii="Arial" w:hAnsi="Arial" w:cs="Arial"/>
          <w:lang w:val="uk-UA"/>
        </w:rPr>
        <w:t>е</w:t>
      </w:r>
      <w:r w:rsidRPr="00F42F41">
        <w:rPr>
          <w:rFonts w:ascii="Arial" w:hAnsi="Arial" w:cs="Arial"/>
        </w:rPr>
        <w:t xml:space="preserve"> та фізичн</w:t>
      </w:r>
      <w:r w:rsidR="00381CC5">
        <w:rPr>
          <w:rFonts w:ascii="Arial" w:hAnsi="Arial" w:cs="Arial"/>
          <w:lang w:val="uk-UA"/>
        </w:rPr>
        <w:t>е</w:t>
      </w:r>
      <w:r w:rsidRPr="00F42F41">
        <w:rPr>
          <w:rFonts w:ascii="Arial" w:hAnsi="Arial" w:cs="Arial"/>
        </w:rPr>
        <w:t xml:space="preserve"> </w:t>
      </w:r>
      <w:r w:rsidR="00381CC5">
        <w:rPr>
          <w:rFonts w:ascii="Arial" w:hAnsi="Arial" w:cs="Arial"/>
          <w:lang w:val="uk-UA"/>
        </w:rPr>
        <w:t>навантаження</w:t>
      </w:r>
      <w:r w:rsidRPr="00F42F41">
        <w:rPr>
          <w:rFonts w:ascii="Arial" w:hAnsi="Arial" w:cs="Arial"/>
        </w:rPr>
        <w:t>.</w:t>
      </w:r>
    </w:p>
    <w:p w:rsidR="00F42F41" w:rsidRPr="00F42F41" w:rsidRDefault="00F42F41" w:rsidP="00F42F4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Гармонійний фізичний розвиток всього організму є наслідком нормального функціонування </w:t>
      </w:r>
      <w:proofErr w:type="gramStart"/>
      <w:r w:rsidRPr="00F42F41">
        <w:rPr>
          <w:rFonts w:ascii="Arial" w:hAnsi="Arial" w:cs="Arial"/>
        </w:rPr>
        <w:t>вс</w:t>
      </w:r>
      <w:proofErr w:type="gramEnd"/>
      <w:r w:rsidRPr="00F42F41">
        <w:rPr>
          <w:rFonts w:ascii="Arial" w:hAnsi="Arial" w:cs="Arial"/>
        </w:rPr>
        <w:t>іх систем органів і робить вплив на психічний стан підлітків.</w:t>
      </w:r>
    </w:p>
    <w:p w:rsidR="00F42F41" w:rsidRPr="00F42F41" w:rsidRDefault="00F42F41" w:rsidP="00F42F41">
      <w:pPr>
        <w:shd w:val="clear" w:color="auto" w:fill="FFFFFF"/>
        <w:spacing w:after="225" w:line="288" w:lineRule="atLeast"/>
        <w:jc w:val="both"/>
        <w:outlineLvl w:val="2"/>
        <w:rPr>
          <w:rFonts w:ascii="Arial" w:hAnsi="Arial" w:cs="Arial"/>
          <w:b/>
          <w:bCs/>
          <w:caps/>
        </w:rPr>
      </w:pPr>
      <w:proofErr w:type="gramStart"/>
      <w:r w:rsidRPr="00F42F41">
        <w:rPr>
          <w:rFonts w:ascii="Arial" w:hAnsi="Arial" w:cs="Arial"/>
          <w:b/>
          <w:bCs/>
          <w:caps/>
        </w:rPr>
        <w:t>СОЦ</w:t>
      </w:r>
      <w:proofErr w:type="gramEnd"/>
      <w:r w:rsidRPr="00F42F41">
        <w:rPr>
          <w:rFonts w:ascii="Arial" w:hAnsi="Arial" w:cs="Arial"/>
          <w:b/>
          <w:bCs/>
          <w:caps/>
        </w:rPr>
        <w:t>ІАЛЬНО ПСИХОЛОГІЧНІ ОСОБЛИВОСТІ ПІДЛІТКОВОГО ВІКУ</w:t>
      </w:r>
    </w:p>
    <w:p w:rsidR="00F42F41" w:rsidRPr="00F42F41" w:rsidRDefault="00F42F41" w:rsidP="00F42F41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Психологічний аспект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ідліткового віку виходить на перший план. Розвиток психіки характеризується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ідвищеною емоційністю і збудливістю. Відчуваючи свої фізичні зміни,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ідліток намагається поводитись як дорослий. Виявляючи надмірну активність і необгрунтовану самовпевненість, він не визнає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ідтримку дорослих. Негативізм і почуття дорослості є психологічними новоутвореннями особистості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ідлітка.</w:t>
      </w:r>
    </w:p>
    <w:p w:rsidR="00F42F41" w:rsidRPr="00F42F41" w:rsidRDefault="00F42F41" w:rsidP="00F42F41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У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ідлітковому віці загострюється потреба у дружбі, орієнтація на «ідеали» колективу. У спілкуванні з однолітками відбувається моделювання </w:t>
      </w:r>
      <w:proofErr w:type="gramStart"/>
      <w:r w:rsidRPr="00F42F41">
        <w:rPr>
          <w:rFonts w:ascii="Arial" w:hAnsi="Arial" w:cs="Arial"/>
        </w:rPr>
        <w:t>соц</w:t>
      </w:r>
      <w:proofErr w:type="gramEnd"/>
      <w:r w:rsidRPr="00F42F41">
        <w:rPr>
          <w:rFonts w:ascii="Arial" w:hAnsi="Arial" w:cs="Arial"/>
        </w:rPr>
        <w:t>іальних взаємин, здобуваються навички оцінки наслідків сво</w:t>
      </w:r>
      <w:r w:rsidR="00381CC5">
        <w:rPr>
          <w:rFonts w:ascii="Arial" w:hAnsi="Arial" w:cs="Arial"/>
          <w:lang w:val="uk-UA"/>
        </w:rPr>
        <w:t>єї</w:t>
      </w:r>
      <w:r w:rsidRPr="00F42F41">
        <w:rPr>
          <w:rFonts w:ascii="Arial" w:hAnsi="Arial" w:cs="Arial"/>
        </w:rPr>
        <w:t xml:space="preserve"> або </w:t>
      </w:r>
      <w:r w:rsidR="00381CC5">
        <w:rPr>
          <w:rFonts w:ascii="Arial" w:hAnsi="Arial" w:cs="Arial"/>
          <w:lang w:val="uk-UA"/>
        </w:rPr>
        <w:t>чиєїсь</w:t>
      </w:r>
      <w:r w:rsidRPr="00F42F41">
        <w:rPr>
          <w:rFonts w:ascii="Arial" w:hAnsi="Arial" w:cs="Arial"/>
        </w:rPr>
        <w:t xml:space="preserve"> поведінки або моральних цінностей.</w:t>
      </w:r>
    </w:p>
    <w:p w:rsidR="00F42F41" w:rsidRPr="00F42F41" w:rsidRDefault="00F42F41" w:rsidP="00F42F41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>Особливості характеру спілкування з батьками, вчителям</w:t>
      </w:r>
      <w:r w:rsidR="00381CC5">
        <w:rPr>
          <w:rFonts w:ascii="Arial" w:hAnsi="Arial" w:cs="Arial"/>
        </w:rPr>
        <w:t>и, однокласниками і друзями роб</w:t>
      </w:r>
      <w:r w:rsidR="00381CC5">
        <w:rPr>
          <w:rFonts w:ascii="Arial" w:hAnsi="Arial" w:cs="Arial"/>
          <w:lang w:val="uk-UA"/>
        </w:rPr>
        <w:t>лять</w:t>
      </w:r>
      <w:r w:rsidRPr="00F42F41">
        <w:rPr>
          <w:rFonts w:ascii="Arial" w:hAnsi="Arial" w:cs="Arial"/>
        </w:rPr>
        <w:t xml:space="preserve"> значний вплив на самооцінку в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 xml:space="preserve">ідлітковому віці. Характер самооцінки визначає формування особистісних якостей. Адекватний </w:t>
      </w:r>
      <w:proofErr w:type="gramStart"/>
      <w:r w:rsidRPr="00F42F41">
        <w:rPr>
          <w:rFonts w:ascii="Arial" w:hAnsi="Arial" w:cs="Arial"/>
        </w:rPr>
        <w:t>р</w:t>
      </w:r>
      <w:proofErr w:type="gramEnd"/>
      <w:r w:rsidRPr="00F42F41">
        <w:rPr>
          <w:rFonts w:ascii="Arial" w:hAnsi="Arial" w:cs="Arial"/>
        </w:rPr>
        <w:t xml:space="preserve">івень самооцінки формує впевненість у собі, самокритику, наполегливість, або навіть надмірну самовпевненість і впертість. У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ідлітків з адекватною самооцінкою зазвичай більш високий соціальний статус, немає різких стрибків у навчанні. Підлітки з низькою самооцінкою схильні схильності до депресії і песимізму.</w:t>
      </w:r>
    </w:p>
    <w:p w:rsidR="00F42F41" w:rsidRPr="00F42F41" w:rsidRDefault="00F42F41" w:rsidP="00F42F41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F42F41">
        <w:rPr>
          <w:rFonts w:ascii="Arial" w:hAnsi="Arial" w:cs="Arial"/>
        </w:rPr>
        <w:t xml:space="preserve">Найчастіше вчителям і батькам нелегко знайти правильний </w:t>
      </w:r>
      <w:proofErr w:type="gramStart"/>
      <w:r w:rsidRPr="00F42F41">
        <w:rPr>
          <w:rFonts w:ascii="Arial" w:hAnsi="Arial" w:cs="Arial"/>
        </w:rPr>
        <w:t>п</w:t>
      </w:r>
      <w:proofErr w:type="gramEnd"/>
      <w:r w:rsidRPr="00F42F41">
        <w:rPr>
          <w:rFonts w:ascii="Arial" w:hAnsi="Arial" w:cs="Arial"/>
        </w:rPr>
        <w:t>ідхід у спілкуванні з підлітками, але враховуючи вікові особливості цього віку, шляхи вирішення завжди знайти можна.</w:t>
      </w:r>
    </w:p>
    <w:p w:rsidR="00A10F15" w:rsidRPr="00F42F41" w:rsidRDefault="00A10F15" w:rsidP="00F42F41">
      <w:pPr>
        <w:jc w:val="both"/>
        <w:rPr>
          <w:rFonts w:ascii="Arial" w:hAnsi="Arial" w:cs="Arial"/>
        </w:rPr>
      </w:pPr>
    </w:p>
    <w:sectPr w:rsidR="00A10F15" w:rsidRPr="00F42F41" w:rsidSect="00F42F41">
      <w:pgSz w:w="11906" w:h="16838" w:code="9"/>
      <w:pgMar w:top="993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CE3"/>
    <w:multiLevelType w:val="multilevel"/>
    <w:tmpl w:val="F0A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B0DF3"/>
    <w:multiLevelType w:val="hybridMultilevel"/>
    <w:tmpl w:val="586E0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4C3"/>
    <w:multiLevelType w:val="multilevel"/>
    <w:tmpl w:val="6E48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AD716A"/>
    <w:multiLevelType w:val="hybridMultilevel"/>
    <w:tmpl w:val="03BCA45A"/>
    <w:lvl w:ilvl="0" w:tplc="D322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A1BB3"/>
    <w:multiLevelType w:val="hybridMultilevel"/>
    <w:tmpl w:val="BFE8A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AE051DC"/>
    <w:multiLevelType w:val="multilevel"/>
    <w:tmpl w:val="337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B6F2E"/>
    <w:multiLevelType w:val="multilevel"/>
    <w:tmpl w:val="F14C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0287"/>
    <w:rsid w:val="000006D5"/>
    <w:rsid w:val="00050D7F"/>
    <w:rsid w:val="0005311B"/>
    <w:rsid w:val="000660D1"/>
    <w:rsid w:val="00082561"/>
    <w:rsid w:val="00092D20"/>
    <w:rsid w:val="00093E50"/>
    <w:rsid w:val="00094013"/>
    <w:rsid w:val="0011236E"/>
    <w:rsid w:val="001424BE"/>
    <w:rsid w:val="00177AFC"/>
    <w:rsid w:val="0024789D"/>
    <w:rsid w:val="0026593B"/>
    <w:rsid w:val="00300287"/>
    <w:rsid w:val="00311083"/>
    <w:rsid w:val="003452A6"/>
    <w:rsid w:val="00381CC5"/>
    <w:rsid w:val="003E6F5B"/>
    <w:rsid w:val="0041573B"/>
    <w:rsid w:val="00422048"/>
    <w:rsid w:val="0046397A"/>
    <w:rsid w:val="00485295"/>
    <w:rsid w:val="00492E40"/>
    <w:rsid w:val="00493A1E"/>
    <w:rsid w:val="004A451E"/>
    <w:rsid w:val="004D13BA"/>
    <w:rsid w:val="00522365"/>
    <w:rsid w:val="00535A6D"/>
    <w:rsid w:val="005676C0"/>
    <w:rsid w:val="00587EBE"/>
    <w:rsid w:val="00592A3D"/>
    <w:rsid w:val="005938DB"/>
    <w:rsid w:val="005B75B3"/>
    <w:rsid w:val="00612324"/>
    <w:rsid w:val="006310E1"/>
    <w:rsid w:val="00687158"/>
    <w:rsid w:val="006F1194"/>
    <w:rsid w:val="00703969"/>
    <w:rsid w:val="007234F0"/>
    <w:rsid w:val="00737F97"/>
    <w:rsid w:val="00785CFE"/>
    <w:rsid w:val="00790C6D"/>
    <w:rsid w:val="007913A7"/>
    <w:rsid w:val="00796C43"/>
    <w:rsid w:val="007B6184"/>
    <w:rsid w:val="007D18FD"/>
    <w:rsid w:val="007F039A"/>
    <w:rsid w:val="00821468"/>
    <w:rsid w:val="008A623E"/>
    <w:rsid w:val="008E5024"/>
    <w:rsid w:val="0099016E"/>
    <w:rsid w:val="009A1CF1"/>
    <w:rsid w:val="009C153F"/>
    <w:rsid w:val="00A00103"/>
    <w:rsid w:val="00A10F15"/>
    <w:rsid w:val="00AA5898"/>
    <w:rsid w:val="00AD3A06"/>
    <w:rsid w:val="00B37FDE"/>
    <w:rsid w:val="00B4092C"/>
    <w:rsid w:val="00BB326F"/>
    <w:rsid w:val="00BB7794"/>
    <w:rsid w:val="00C175BB"/>
    <w:rsid w:val="00C2435B"/>
    <w:rsid w:val="00CB6AA3"/>
    <w:rsid w:val="00CC2792"/>
    <w:rsid w:val="00CC3E25"/>
    <w:rsid w:val="00D06E4F"/>
    <w:rsid w:val="00D875B8"/>
    <w:rsid w:val="00DF7B29"/>
    <w:rsid w:val="00E36E8F"/>
    <w:rsid w:val="00E96191"/>
    <w:rsid w:val="00EB6492"/>
    <w:rsid w:val="00EE7CD5"/>
    <w:rsid w:val="00F42F41"/>
    <w:rsid w:val="00F84755"/>
    <w:rsid w:val="00F937CF"/>
    <w:rsid w:val="00FD2FD8"/>
    <w:rsid w:val="00FF2570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7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4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7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5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31"/>
    <w:rsid w:val="00522365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okmanOldStyle85pt0pt">
    <w:name w:val="Основной текст + Bookman Old Style;8;5 pt;Интервал 0 pt"/>
    <w:rsid w:val="0052236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paragraph" w:customStyle="1" w:styleId="31">
    <w:name w:val="Основной текст3"/>
    <w:basedOn w:val="a"/>
    <w:link w:val="a7"/>
    <w:rsid w:val="00522365"/>
    <w:pPr>
      <w:widowControl w:val="0"/>
      <w:shd w:val="clear" w:color="auto" w:fill="FFFFFF"/>
      <w:spacing w:before="240" w:line="235" w:lineRule="exact"/>
    </w:pPr>
    <w:rPr>
      <w:spacing w:val="-10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175B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175BB"/>
    <w:rPr>
      <w:color w:val="0000FF"/>
      <w:u w:val="single"/>
    </w:rPr>
  </w:style>
  <w:style w:type="character" w:styleId="aa">
    <w:name w:val="Strong"/>
    <w:basedOn w:val="a0"/>
    <w:uiPriority w:val="22"/>
    <w:qFormat/>
    <w:rsid w:val="00C175B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6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EB6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2018-02-07T11:00:00Z</cp:lastPrinted>
  <dcterms:created xsi:type="dcterms:W3CDTF">2018-02-28T08:48:00Z</dcterms:created>
  <dcterms:modified xsi:type="dcterms:W3CDTF">2018-02-28T09:35:00Z</dcterms:modified>
</cp:coreProperties>
</file>